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482C" w:rsidRPr="008301BD" w:rsidRDefault="00B7425B" w:rsidP="00A5482C">
      <w:pPr>
        <w:spacing w:after="0" w:line="240" w:lineRule="exact"/>
        <w:jc w:val="both"/>
        <w:rPr>
          <w:rFonts w:eastAsia="Times New Roman" w:cs="Times New Roman"/>
          <w:szCs w:val="20"/>
          <w:lang w:val="en-US"/>
        </w:rPr>
      </w:pPr>
      <w:r w:rsidRPr="008301BD">
        <w:rPr>
          <w:noProof/>
          <w:lang w:eastAsia="en-GB"/>
        </w:rPr>
        <w:drawing>
          <wp:anchor distT="0" distB="0" distL="114300" distR="114300" simplePos="0" relativeHeight="251659264" behindDoc="0" locked="0" layoutInCell="1" allowOverlap="1" wp14:anchorId="69E0C076" wp14:editId="6E446A7F">
            <wp:simplePos x="0" y="0"/>
            <wp:positionH relativeFrom="margin">
              <wp:align>left</wp:align>
            </wp:positionH>
            <wp:positionV relativeFrom="paragraph">
              <wp:posOffset>194</wp:posOffset>
            </wp:positionV>
            <wp:extent cx="2362200" cy="1371600"/>
            <wp:effectExtent l="0" t="0" r="0" b="0"/>
            <wp:wrapSquare wrapText="bothSides"/>
            <wp:docPr id="11" name="Picture 11" descr="Logo rt just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 rt justifi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371600"/>
                    </a:xfrm>
                    <a:prstGeom prst="rect">
                      <a:avLst/>
                    </a:prstGeom>
                    <a:noFill/>
                  </pic:spPr>
                </pic:pic>
              </a:graphicData>
            </a:graphic>
            <wp14:sizeRelH relativeFrom="margin">
              <wp14:pctWidth>0</wp14:pctWidth>
            </wp14:sizeRelH>
            <wp14:sizeRelV relativeFrom="margin">
              <wp14:pctHeight>0</wp14:pctHeight>
            </wp14:sizeRelV>
          </wp:anchor>
        </w:drawing>
      </w:r>
      <w:r w:rsidR="00A5482C" w:rsidRPr="008301BD">
        <w:rPr>
          <w:noProof/>
          <w:lang w:eastAsia="en-GB"/>
        </w:rPr>
        <mc:AlternateContent>
          <mc:Choice Requires="wps">
            <w:drawing>
              <wp:anchor distT="0" distB="0" distL="114300" distR="114300" simplePos="0" relativeHeight="251667456" behindDoc="0" locked="0" layoutInCell="1" allowOverlap="1" wp14:anchorId="7DC1A843" wp14:editId="096103F0">
                <wp:simplePos x="0" y="0"/>
                <wp:positionH relativeFrom="column">
                  <wp:posOffset>3829050</wp:posOffset>
                </wp:positionH>
                <wp:positionV relativeFrom="paragraph">
                  <wp:posOffset>-104775</wp:posOffset>
                </wp:positionV>
                <wp:extent cx="2343150" cy="1514475"/>
                <wp:effectExtent l="0" t="0" r="0"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514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482C" w:rsidRDefault="00A5482C" w:rsidP="00A5482C">
                            <w:pPr>
                              <w:jc w:val="center"/>
                            </w:pPr>
                          </w:p>
                          <w:p w:rsidR="00A5482C" w:rsidRDefault="00A5482C" w:rsidP="00A5482C">
                            <w:pPr>
                              <w:jc w:val="center"/>
                            </w:pPr>
                            <w:r>
                              <w:t xml:space="preserve">   </w:t>
                            </w:r>
                            <w:r w:rsidR="000B4D94">
                              <w:t xml:space="preserve">PLANNING APP </w:t>
                            </w:r>
                            <w:r>
                              <w:t>NUMBER</w:t>
                            </w:r>
                            <w:r w:rsidR="00320803">
                              <w:t xml:space="preserve"> –</w:t>
                            </w:r>
                          </w:p>
                          <w:p w:rsidR="00320803" w:rsidRDefault="00320803" w:rsidP="00A5482C">
                            <w:pPr>
                              <w:jc w:val="center"/>
                            </w:pPr>
                            <w:r>
                              <w:t>PL/2020/04</w:t>
                            </w:r>
                          </w:p>
                          <w:p w:rsidR="00A5482C" w:rsidRDefault="00ED62B6" w:rsidP="00A5482C">
                            <w:pPr>
                              <w:jc w:val="center"/>
                              <w:rPr>
                                <w:sz w:val="72"/>
                              </w:rPr>
                            </w:pPr>
                            <w:r>
                              <w:rPr>
                                <w:sz w:val="7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1A843" id="_x0000_t202" coordsize="21600,21600" o:spt="202" path="m,l,21600r21600,l21600,xe">
                <v:stroke joinstyle="miter"/>
                <v:path gradientshapeok="t" o:connecttype="rect"/>
              </v:shapetype>
              <v:shape id="Text Box 12" o:spid="_x0000_s1026" type="#_x0000_t202" style="position:absolute;left:0;text-align:left;margin-left:301.5pt;margin-top:-8.25pt;width:184.5pt;height:11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j+igwIAABI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" stroked="f">
                <v:textbox>
                  <w:txbxContent>
                    <w:p w:rsidR="00A5482C" w:rsidRDefault="00A5482C" w:rsidP="00A5482C">
                      <w:pPr>
                        <w:jc w:val="center"/>
                      </w:pPr>
                    </w:p>
                    <w:p w:rsidR="00A5482C" w:rsidRDefault="00A5482C" w:rsidP="00A5482C">
                      <w:pPr>
                        <w:jc w:val="center"/>
                      </w:pPr>
                      <w:r>
                        <w:t xml:space="preserve">   </w:t>
                      </w:r>
                      <w:r w:rsidR="000B4D94">
                        <w:t xml:space="preserve">PLANNING APP </w:t>
                      </w:r>
                      <w:r>
                        <w:t>NUMBER</w:t>
                      </w:r>
                      <w:r w:rsidR="00320803">
                        <w:t xml:space="preserve"> –</w:t>
                      </w:r>
                    </w:p>
                    <w:p w:rsidR="00320803" w:rsidRDefault="00320803" w:rsidP="00A5482C">
                      <w:pPr>
                        <w:jc w:val="center"/>
                      </w:pPr>
                      <w:r>
                        <w:t>PL/2020/04</w:t>
                      </w:r>
                    </w:p>
                    <w:p w:rsidR="00A5482C" w:rsidRDefault="00ED62B6" w:rsidP="00A5482C">
                      <w:pPr>
                        <w:jc w:val="center"/>
                        <w:rPr>
                          <w:sz w:val="72"/>
                        </w:rPr>
                      </w:pPr>
                      <w:r>
                        <w:rPr>
                          <w:sz w:val="72"/>
                        </w:rPr>
                        <w:t xml:space="preserve">  </w:t>
                      </w:r>
                    </w:p>
                  </w:txbxContent>
                </v:textbox>
              </v:shape>
            </w:pict>
          </mc:Fallback>
        </mc:AlternateContent>
      </w:r>
      <w:r w:rsidR="00A5482C" w:rsidRPr="008301BD">
        <w:rPr>
          <w:rFonts w:eastAsia="Times New Roman" w:cs="Times New Roman"/>
          <w:b/>
          <w:noProof/>
          <w:szCs w:val="20"/>
        </w:rPr>
        <w:t xml:space="preserve">  </w:t>
      </w:r>
    </w:p>
    <w:p w:rsidR="00A5482C" w:rsidRPr="008301BD" w:rsidRDefault="00A5482C" w:rsidP="00A5482C">
      <w:pPr>
        <w:spacing w:after="0" w:line="240" w:lineRule="exact"/>
        <w:jc w:val="both"/>
        <w:rPr>
          <w:rFonts w:eastAsia="Times New Roman" w:cs="Times New Roman"/>
          <w:szCs w:val="20"/>
          <w:lang w:val="en-US"/>
        </w:rPr>
      </w:pPr>
      <w:r w:rsidRPr="008301BD">
        <w:rPr>
          <w:rFonts w:ascii="Calibri" w:eastAsia="Calibri" w:hAnsi="Calibri"/>
          <w:noProof/>
          <w:sz w:val="36"/>
          <w:szCs w:val="36"/>
          <w:lang w:eastAsia="en-GB"/>
        </w:rPr>
        <w:drawing>
          <wp:inline distT="0" distB="0" distL="0" distR="0" wp14:anchorId="51B67F19" wp14:editId="6136D0C0">
            <wp:extent cx="1952625" cy="1057275"/>
            <wp:effectExtent l="0" t="0" r="9525" b="9525"/>
            <wp:docPr id="3" name="Picture 3" descr="Logo rt just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rt justifi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2625" cy="1057275"/>
                    </a:xfrm>
                    <a:prstGeom prst="rect">
                      <a:avLst/>
                    </a:prstGeom>
                    <a:noFill/>
                    <a:ln>
                      <a:noFill/>
                    </a:ln>
                  </pic:spPr>
                </pic:pic>
              </a:graphicData>
            </a:graphic>
          </wp:inline>
        </w:drawing>
      </w:r>
    </w:p>
    <w:p w:rsidR="00A5482C" w:rsidRPr="008301BD" w:rsidRDefault="00A5482C" w:rsidP="00A5482C">
      <w:pPr>
        <w:spacing w:after="0" w:line="240" w:lineRule="exact"/>
        <w:jc w:val="both"/>
        <w:rPr>
          <w:rFonts w:eastAsia="Times New Roman" w:cs="Times New Roman"/>
          <w:szCs w:val="20"/>
          <w:lang w:val="en-US"/>
        </w:rPr>
      </w:pPr>
    </w:p>
    <w:p w:rsidR="00A5482C" w:rsidRPr="008301BD" w:rsidRDefault="00A5482C" w:rsidP="00A5482C">
      <w:pPr>
        <w:spacing w:after="0" w:line="240" w:lineRule="exact"/>
        <w:jc w:val="both"/>
        <w:rPr>
          <w:rFonts w:eastAsia="Times New Roman" w:cs="Times New Roman"/>
          <w:szCs w:val="20"/>
          <w:lang w:val="en-US"/>
        </w:rPr>
      </w:pPr>
    </w:p>
    <w:p w:rsidR="00A5482C" w:rsidRPr="008301BD" w:rsidRDefault="00A5482C" w:rsidP="00A5482C">
      <w:pPr>
        <w:spacing w:after="0" w:line="240" w:lineRule="exact"/>
        <w:jc w:val="both"/>
        <w:rPr>
          <w:rFonts w:eastAsia="Times New Roman" w:cs="Times New Roman"/>
          <w:szCs w:val="20"/>
          <w:lang w:val="en-US"/>
        </w:rPr>
      </w:pPr>
    </w:p>
    <w:p w:rsidR="00A5482C" w:rsidRPr="008301BD" w:rsidRDefault="00A5482C" w:rsidP="00A5482C">
      <w:pPr>
        <w:spacing w:after="0" w:line="240" w:lineRule="exact"/>
        <w:jc w:val="both"/>
        <w:rPr>
          <w:rFonts w:eastAsia="Times New Roman" w:cs="Times New Roman"/>
          <w:szCs w:val="20"/>
          <w:lang w:val="en-US"/>
        </w:rPr>
      </w:pPr>
    </w:p>
    <w:p w:rsidR="00A5482C" w:rsidRPr="008301BD" w:rsidRDefault="00A5482C" w:rsidP="00A5482C">
      <w:pPr>
        <w:spacing w:after="0" w:line="240" w:lineRule="exact"/>
        <w:jc w:val="both"/>
        <w:rPr>
          <w:rFonts w:eastAsia="Times New Roman" w:cs="Times New Roman"/>
          <w:szCs w:val="20"/>
          <w:lang w:val="en-US"/>
        </w:rPr>
      </w:pPr>
    </w:p>
    <w:p w:rsidR="00A5482C" w:rsidRPr="008301BD" w:rsidRDefault="00A5482C" w:rsidP="00A5482C">
      <w:pPr>
        <w:keepNext/>
        <w:spacing w:after="0" w:line="240" w:lineRule="auto"/>
        <w:ind w:left="2835" w:hanging="2835"/>
        <w:outlineLvl w:val="3"/>
        <w:rPr>
          <w:rFonts w:eastAsia="Times New Roman" w:cs="Times New Roman"/>
          <w:szCs w:val="20"/>
          <w:lang w:val="en-US"/>
        </w:rPr>
      </w:pPr>
    </w:p>
    <w:p w:rsidR="00A5482C" w:rsidRPr="008301BD" w:rsidRDefault="00A5482C" w:rsidP="00A5482C">
      <w:pPr>
        <w:keepNext/>
        <w:spacing w:after="0" w:line="240" w:lineRule="auto"/>
        <w:ind w:left="2835" w:hanging="2835"/>
        <w:outlineLvl w:val="3"/>
        <w:rPr>
          <w:rFonts w:eastAsia="Times New Roman" w:cs="Times New Roman"/>
          <w:szCs w:val="20"/>
          <w:lang w:val="en-US"/>
        </w:rPr>
      </w:pPr>
    </w:p>
    <w:p w:rsidR="0094217E" w:rsidRDefault="0094217E" w:rsidP="0094217E">
      <w:pPr>
        <w:keepNext/>
        <w:spacing w:after="0" w:line="240" w:lineRule="auto"/>
        <w:ind w:left="2835" w:hanging="2835"/>
        <w:outlineLvl w:val="3"/>
        <w:rPr>
          <w:rFonts w:eastAsia="Times New Roman" w:cs="Times New Roman"/>
          <w:szCs w:val="20"/>
          <w:lang w:val="en-US"/>
        </w:rPr>
      </w:pPr>
      <w:r>
        <w:rPr>
          <w:rFonts w:eastAsia="Times New Roman" w:cs="Times New Roman"/>
          <w:szCs w:val="20"/>
          <w:lang w:val="en-US"/>
        </w:rPr>
        <w:t>Decision made by</w:t>
      </w:r>
      <w:r>
        <w:rPr>
          <w:rFonts w:eastAsia="Times New Roman" w:cs="Times New Roman"/>
          <w:sz w:val="28"/>
          <w:szCs w:val="20"/>
          <w:lang w:val="en-US"/>
        </w:rPr>
        <w:t>:</w:t>
      </w:r>
      <w:r>
        <w:rPr>
          <w:rFonts w:eastAsia="Times New Roman" w:cs="Times New Roman"/>
          <w:sz w:val="28"/>
          <w:szCs w:val="20"/>
          <w:lang w:val="en-US"/>
        </w:rPr>
        <w:tab/>
      </w:r>
      <w:r>
        <w:rPr>
          <w:rFonts w:eastAsia="Times New Roman" w:cs="Times New Roman"/>
          <w:szCs w:val="24"/>
          <w:lang w:val="en-US"/>
        </w:rPr>
        <w:t>Chief Planning Officer under delegated powers, Part 8 of the Constitution</w:t>
      </w:r>
    </w:p>
    <w:p w:rsidR="00A5482C" w:rsidRPr="008301BD" w:rsidRDefault="00A5482C" w:rsidP="00A5482C">
      <w:pPr>
        <w:spacing w:after="0" w:line="240" w:lineRule="auto"/>
        <w:rPr>
          <w:rFonts w:ascii="Times New Roman" w:eastAsia="Times New Roman" w:hAnsi="Times New Roman" w:cs="Times New Roman"/>
          <w:sz w:val="20"/>
          <w:szCs w:val="20"/>
          <w:lang w:val="en-US"/>
        </w:rPr>
      </w:pPr>
    </w:p>
    <w:p w:rsidR="00085E9A" w:rsidRPr="00E02C50" w:rsidRDefault="00A5482C" w:rsidP="006D06EE">
      <w:pPr>
        <w:tabs>
          <w:tab w:val="left" w:pos="0"/>
          <w:tab w:val="left" w:pos="2835"/>
        </w:tabs>
        <w:ind w:left="2832" w:hanging="2832"/>
        <w:rPr>
          <w:rFonts w:cs="Arial"/>
          <w:b/>
          <w:caps/>
          <w:szCs w:val="24"/>
        </w:rPr>
      </w:pPr>
      <w:r>
        <w:rPr>
          <w:rFonts w:eastAsia="Times New Roman" w:cs="Times New Roman"/>
          <w:szCs w:val="20"/>
          <w:lang w:val="en-US"/>
        </w:rPr>
        <w:t xml:space="preserve">Subject: </w:t>
      </w:r>
      <w:r w:rsidR="006D06EE">
        <w:rPr>
          <w:rFonts w:eastAsia="Times New Roman" w:cs="Times New Roman"/>
          <w:szCs w:val="20"/>
          <w:lang w:val="en-US"/>
        </w:rPr>
        <w:tab/>
      </w:r>
      <w:r w:rsidR="006D06EE">
        <w:rPr>
          <w:rFonts w:eastAsia="Times New Roman" w:cs="Times New Roman"/>
          <w:szCs w:val="20"/>
          <w:lang w:val="en-US"/>
        </w:rPr>
        <w:tab/>
      </w:r>
      <w:r w:rsidR="00320803">
        <w:rPr>
          <w:rFonts w:ascii="TT1086Eo00" w:hAnsi="TT1086Eo00" w:cs="TT1086Eo00"/>
          <w:szCs w:val="24"/>
        </w:rPr>
        <w:t xml:space="preserve">Y19/0890/FH - 9 </w:t>
      </w:r>
      <w:proofErr w:type="spellStart"/>
      <w:r w:rsidR="00320803">
        <w:rPr>
          <w:rFonts w:ascii="TT1086Eo00" w:hAnsi="TT1086Eo00" w:cs="TT1086Eo00"/>
          <w:szCs w:val="24"/>
        </w:rPr>
        <w:t>Naildown</w:t>
      </w:r>
      <w:proofErr w:type="spellEnd"/>
      <w:r w:rsidR="00320803">
        <w:rPr>
          <w:rFonts w:ascii="TT1086Eo00" w:hAnsi="TT1086Eo00" w:cs="TT1086Eo00"/>
          <w:szCs w:val="24"/>
        </w:rPr>
        <w:t xml:space="preserve"> Road, Hythe, Kent, CT21 5SY</w:t>
      </w:r>
    </w:p>
    <w:p w:rsidR="00A5482C" w:rsidRPr="008301BD" w:rsidRDefault="00A5482C" w:rsidP="00A5482C">
      <w:pPr>
        <w:spacing w:after="0" w:line="240" w:lineRule="auto"/>
        <w:rPr>
          <w:rFonts w:ascii="Times New Roman" w:eastAsia="Times New Roman" w:hAnsi="Times New Roman" w:cs="Times New Roman"/>
          <w:sz w:val="20"/>
          <w:szCs w:val="20"/>
        </w:rPr>
      </w:pPr>
    </w:p>
    <w:p w:rsidR="00A5482C" w:rsidRPr="008301BD" w:rsidRDefault="00A5482C" w:rsidP="00A5482C">
      <w:pPr>
        <w:spacing w:after="0" w:line="240" w:lineRule="auto"/>
        <w:rPr>
          <w:rFonts w:ascii="Times New Roman" w:eastAsia="Times New Roman" w:hAnsi="Times New Roman" w:cs="Times New Roman"/>
          <w:sz w:val="20"/>
          <w:szCs w:val="20"/>
        </w:rPr>
      </w:pPr>
    </w:p>
    <w:p w:rsidR="00A5482C" w:rsidRPr="008301BD" w:rsidRDefault="00A5482C" w:rsidP="00A5482C">
      <w:pPr>
        <w:tabs>
          <w:tab w:val="left" w:pos="2835"/>
        </w:tabs>
        <w:spacing w:after="0" w:line="240" w:lineRule="auto"/>
        <w:rPr>
          <w:rFonts w:eastAsia="Times New Roman" w:cs="Arial"/>
          <w:szCs w:val="24"/>
          <w:lang w:val="en-US"/>
        </w:rPr>
      </w:pPr>
      <w:r>
        <w:rPr>
          <w:rFonts w:eastAsia="Times New Roman" w:cs="Arial"/>
          <w:szCs w:val="24"/>
          <w:lang w:val="en-US"/>
        </w:rPr>
        <w:t>Date decision taken:</w:t>
      </w:r>
      <w:r>
        <w:rPr>
          <w:rFonts w:eastAsia="Times New Roman" w:cs="Arial"/>
          <w:szCs w:val="24"/>
          <w:lang w:val="en-US"/>
        </w:rPr>
        <w:tab/>
      </w:r>
      <w:r w:rsidR="00056AD0">
        <w:rPr>
          <w:rFonts w:eastAsia="Times New Roman" w:cs="Arial"/>
          <w:szCs w:val="24"/>
          <w:lang w:val="en-US"/>
        </w:rPr>
        <w:t xml:space="preserve">11 </w:t>
      </w:r>
      <w:r w:rsidR="00ED62B6">
        <w:rPr>
          <w:rFonts w:eastAsia="Times New Roman" w:cs="Arial"/>
          <w:szCs w:val="24"/>
          <w:lang w:val="en-US"/>
        </w:rPr>
        <w:t>June</w:t>
      </w:r>
      <w:r>
        <w:rPr>
          <w:rFonts w:eastAsia="Times New Roman" w:cs="Arial"/>
          <w:szCs w:val="24"/>
          <w:lang w:val="en-US"/>
        </w:rPr>
        <w:t xml:space="preserve"> 2020</w:t>
      </w:r>
    </w:p>
    <w:p w:rsidR="00A5482C" w:rsidRPr="008301BD" w:rsidRDefault="00A5482C" w:rsidP="00A5482C">
      <w:pPr>
        <w:spacing w:after="0" w:line="240" w:lineRule="auto"/>
        <w:rPr>
          <w:rFonts w:ascii="Times New Roman" w:eastAsia="Times New Roman" w:hAnsi="Times New Roman" w:cs="Times New Roman"/>
          <w:sz w:val="20"/>
          <w:szCs w:val="20"/>
        </w:rPr>
      </w:pPr>
    </w:p>
    <w:p w:rsidR="00A5482C" w:rsidRPr="008301BD" w:rsidRDefault="00A5482C" w:rsidP="00A5482C">
      <w:pPr>
        <w:spacing w:after="0" w:line="240" w:lineRule="auto"/>
        <w:rPr>
          <w:rFonts w:eastAsia="Times New Roman" w:cs="Times New Roman"/>
          <w:b/>
          <w:noProof/>
          <w:szCs w:val="20"/>
          <w:lang w:val="en-US"/>
        </w:rPr>
      </w:pPr>
      <w:r w:rsidRPr="008301BD">
        <w:rPr>
          <w:noProof/>
          <w:lang w:eastAsia="en-GB"/>
        </w:rPr>
        <mc:AlternateContent>
          <mc:Choice Requires="wps">
            <w:drawing>
              <wp:anchor distT="0" distB="0" distL="114300" distR="114300" simplePos="0" relativeHeight="251660288" behindDoc="0" locked="0" layoutInCell="0" allowOverlap="1" wp14:anchorId="0EF33A75" wp14:editId="241652C7">
                <wp:simplePos x="0" y="0"/>
                <wp:positionH relativeFrom="column">
                  <wp:posOffset>0</wp:posOffset>
                </wp:positionH>
                <wp:positionV relativeFrom="paragraph">
                  <wp:posOffset>76200</wp:posOffset>
                </wp:positionV>
                <wp:extent cx="5715000" cy="21590"/>
                <wp:effectExtent l="0" t="0" r="19050" b="3556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215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126C6" id="Straight Connector 10"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450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" o:allowincell="f"/>
            </w:pict>
          </mc:Fallback>
        </mc:AlternateContent>
      </w:r>
    </w:p>
    <w:p w:rsidR="00A5482C" w:rsidRDefault="00A5482C" w:rsidP="00A5482C">
      <w:pPr>
        <w:spacing w:after="0" w:line="240" w:lineRule="auto"/>
        <w:jc w:val="both"/>
        <w:rPr>
          <w:rFonts w:cs="Arial"/>
          <w:szCs w:val="24"/>
        </w:rPr>
      </w:pPr>
    </w:p>
    <w:p w:rsidR="006D06EE" w:rsidRDefault="008E06A2" w:rsidP="006D06EE">
      <w:pPr>
        <w:autoSpaceDE w:val="0"/>
        <w:autoSpaceDN w:val="0"/>
        <w:adjustRightInd w:val="0"/>
        <w:jc w:val="both"/>
        <w:rPr>
          <w:rFonts w:cs="Arial"/>
          <w:color w:val="000000"/>
          <w:szCs w:val="24"/>
          <w:lang w:eastAsia="en-GB"/>
        </w:rPr>
      </w:pPr>
      <w:r>
        <w:rPr>
          <w:rFonts w:cs="Arial"/>
          <w:color w:val="000000"/>
          <w:szCs w:val="24"/>
          <w:lang w:eastAsia="en-GB"/>
        </w:rPr>
        <w:t>Report summary</w:t>
      </w:r>
      <w:r w:rsidR="00320803">
        <w:rPr>
          <w:rFonts w:cs="Arial"/>
          <w:color w:val="000000"/>
          <w:szCs w:val="24"/>
          <w:lang w:eastAsia="en-GB"/>
        </w:rPr>
        <w:t xml:space="preserve">: </w:t>
      </w:r>
      <w:r w:rsidR="00320803">
        <w:rPr>
          <w:rFonts w:ascii="TT1086Eo00" w:hAnsi="TT1086Eo00" w:cs="TT1086Eo00"/>
          <w:szCs w:val="24"/>
        </w:rPr>
        <w:t>Retrospective application for elevated decking area to the rear.</w:t>
      </w:r>
    </w:p>
    <w:p w:rsidR="00A5482C" w:rsidRPr="008301BD" w:rsidRDefault="00A5482C" w:rsidP="00A5482C">
      <w:pPr>
        <w:spacing w:after="0" w:line="240" w:lineRule="auto"/>
        <w:jc w:val="both"/>
        <w:rPr>
          <w:rFonts w:eastAsia="Times New Roman" w:cs="Arial"/>
          <w:b/>
          <w:bCs/>
          <w:szCs w:val="24"/>
          <w:lang w:val="en-US"/>
        </w:rPr>
      </w:pPr>
      <w:r w:rsidRPr="008301BD">
        <w:rPr>
          <w:noProof/>
          <w:lang w:eastAsia="en-GB"/>
        </w:rPr>
        <mc:AlternateContent>
          <mc:Choice Requires="wps">
            <w:drawing>
              <wp:anchor distT="0" distB="0" distL="114300" distR="114300" simplePos="0" relativeHeight="251661312" behindDoc="0" locked="0" layoutInCell="0" allowOverlap="1" wp14:anchorId="07725F95" wp14:editId="49C98EF3">
                <wp:simplePos x="0" y="0"/>
                <wp:positionH relativeFrom="column">
                  <wp:posOffset>0</wp:posOffset>
                </wp:positionH>
                <wp:positionV relativeFrom="paragraph">
                  <wp:posOffset>7620</wp:posOffset>
                </wp:positionV>
                <wp:extent cx="5770880" cy="38735"/>
                <wp:effectExtent l="0" t="0" r="20320" b="374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0880" cy="387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B3AC4" id="Straight Connector 9"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454.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" o:allowincell="f"/>
            </w:pict>
          </mc:Fallback>
        </mc:AlternateContent>
      </w:r>
    </w:p>
    <w:p w:rsidR="00A5482C" w:rsidRDefault="00A5482C" w:rsidP="00A5482C">
      <w:pPr>
        <w:spacing w:after="0" w:line="240" w:lineRule="auto"/>
        <w:jc w:val="both"/>
        <w:rPr>
          <w:rFonts w:eastAsia="Times New Roman" w:cs="Arial"/>
          <w:b/>
          <w:bCs/>
          <w:szCs w:val="24"/>
          <w:lang w:val="en-US"/>
        </w:rPr>
      </w:pPr>
    </w:p>
    <w:p w:rsidR="00056AD0" w:rsidRDefault="00056AD0" w:rsidP="00056AD0">
      <w:r>
        <w:t>The Strategic Development Manager explained that correspondence</w:t>
      </w:r>
      <w:r>
        <w:t xml:space="preserve"> received from Cllr Jim Martin </w:t>
      </w:r>
      <w:r>
        <w:t xml:space="preserve">was sent </w:t>
      </w:r>
      <w:r>
        <w:t xml:space="preserve">directly to </w:t>
      </w:r>
      <w:r>
        <w:t xml:space="preserve">the </w:t>
      </w:r>
      <w:r>
        <w:t>Chief Planning Officer</w:t>
      </w:r>
      <w:r>
        <w:t xml:space="preserve"> which he noted.  </w:t>
      </w:r>
      <w:r w:rsidR="00F4644A">
        <w:t>No other Member comments were received.</w:t>
      </w:r>
    </w:p>
    <w:p w:rsidR="00056AD0" w:rsidRDefault="00056AD0" w:rsidP="00056AD0">
      <w:r>
        <w:t>Whilst the Chief Planning Officer raised concerns regarding the potential perception of overlooking and the additional visual scale of the development, he considered that these</w:t>
      </w:r>
      <w:r>
        <w:t xml:space="preserve"> concerns</w:t>
      </w:r>
      <w:r>
        <w:t xml:space="preserve"> could be mitigated to an acceptable level through amendments and conditions taking into consideration the existing situation and the fact that the impact of the existing development had been exacerbated by vegetation removal, which could not be controlled.</w:t>
      </w:r>
    </w:p>
    <w:p w:rsidR="00056AD0" w:rsidRPr="001B2EC4" w:rsidRDefault="00056AD0" w:rsidP="001B2EC4">
      <w:r>
        <w:t>The Chief Planning Officer requested that a</w:t>
      </w:r>
      <w:r>
        <w:t>mended plans</w:t>
      </w:r>
      <w:r>
        <w:t xml:space="preserve"> be sought</w:t>
      </w:r>
      <w:r>
        <w:t xml:space="preserve"> to </w:t>
      </w:r>
      <w:r>
        <w:t xml:space="preserve">provide </w:t>
      </w:r>
      <w:r>
        <w:t xml:space="preserve">privacy screens to the sides of the structure and to </w:t>
      </w:r>
      <w:proofErr w:type="spellStart"/>
      <w:r>
        <w:t>reconsult</w:t>
      </w:r>
      <w:proofErr w:type="spellEnd"/>
      <w:r>
        <w:t xml:space="preserve">.  He also requested further landscaping </w:t>
      </w:r>
      <w:r w:rsidR="001B2EC4">
        <w:t xml:space="preserve">to ameliorate the development. </w:t>
      </w:r>
    </w:p>
    <w:p w:rsidR="00A5482C" w:rsidRDefault="00A5482C" w:rsidP="00A5482C">
      <w:pPr>
        <w:spacing w:after="0" w:line="240" w:lineRule="auto"/>
        <w:jc w:val="both"/>
        <w:rPr>
          <w:rFonts w:eastAsia="Times New Roman" w:cs="Arial"/>
          <w:b/>
          <w:bCs/>
          <w:szCs w:val="24"/>
          <w:lang w:val="en-US"/>
        </w:rPr>
      </w:pPr>
      <w:r w:rsidRPr="008651FC">
        <w:rPr>
          <w:rFonts w:eastAsia="Times New Roman" w:cs="Arial"/>
          <w:b/>
          <w:bCs/>
          <w:szCs w:val="24"/>
          <w:lang w:val="en-US"/>
        </w:rPr>
        <w:t>DECISION:</w:t>
      </w:r>
    </w:p>
    <w:p w:rsidR="001B2EC4" w:rsidRDefault="00056AD0" w:rsidP="001B2EC4">
      <w:pPr>
        <w:autoSpaceDE w:val="0"/>
        <w:autoSpaceDN w:val="0"/>
        <w:adjustRightInd w:val="0"/>
        <w:spacing w:after="0" w:line="240" w:lineRule="auto"/>
        <w:rPr>
          <w:rFonts w:cs="Arial"/>
          <w:b/>
          <w:szCs w:val="24"/>
        </w:rPr>
      </w:pPr>
      <w:r w:rsidRPr="00056AD0">
        <w:rPr>
          <w:rFonts w:eastAsia="Times New Roman" w:cs="Arial"/>
          <w:b/>
          <w:bCs/>
          <w:szCs w:val="24"/>
          <w:lang w:val="en-US"/>
        </w:rPr>
        <w:t xml:space="preserve">Defer to seek amendments.  </w:t>
      </w:r>
      <w:r w:rsidRPr="00056AD0">
        <w:rPr>
          <w:b/>
        </w:rPr>
        <w:t xml:space="preserve">Delegated powers given </w:t>
      </w:r>
      <w:r w:rsidRPr="00056AD0">
        <w:rPr>
          <w:b/>
        </w:rPr>
        <w:t xml:space="preserve">to Strategic Development Manager to determine following </w:t>
      </w:r>
      <w:r w:rsidRPr="00056AD0">
        <w:rPr>
          <w:b/>
        </w:rPr>
        <w:t xml:space="preserve">the </w:t>
      </w:r>
      <w:proofErr w:type="spellStart"/>
      <w:r w:rsidRPr="00056AD0">
        <w:rPr>
          <w:b/>
        </w:rPr>
        <w:t>reconsultation</w:t>
      </w:r>
      <w:proofErr w:type="spellEnd"/>
      <w:r w:rsidRPr="00056AD0">
        <w:rPr>
          <w:b/>
        </w:rPr>
        <w:t xml:space="preserve"> on </w:t>
      </w:r>
      <w:r w:rsidRPr="00056AD0">
        <w:rPr>
          <w:b/>
        </w:rPr>
        <w:t xml:space="preserve">the </w:t>
      </w:r>
      <w:r w:rsidR="001B2EC4">
        <w:rPr>
          <w:b/>
        </w:rPr>
        <w:t xml:space="preserve">amended plans </w:t>
      </w:r>
      <w:r w:rsidR="001B2EC4">
        <w:rPr>
          <w:b/>
        </w:rPr>
        <w:t xml:space="preserve">and to </w:t>
      </w:r>
      <w:r w:rsidR="001B2EC4" w:rsidRPr="00320803">
        <w:rPr>
          <w:rFonts w:cs="Arial"/>
          <w:b/>
          <w:szCs w:val="24"/>
        </w:rPr>
        <w:t>agree and finalise the wording of the conditions and add any other conditions that</w:t>
      </w:r>
      <w:r w:rsidR="001B2EC4">
        <w:rPr>
          <w:rFonts w:cs="Arial"/>
          <w:b/>
          <w:szCs w:val="24"/>
        </w:rPr>
        <w:t xml:space="preserve"> s</w:t>
      </w:r>
      <w:r w:rsidR="001B2EC4" w:rsidRPr="00320803">
        <w:rPr>
          <w:rFonts w:cs="Arial"/>
          <w:b/>
          <w:szCs w:val="24"/>
        </w:rPr>
        <w:t>he considers necessary.</w:t>
      </w:r>
    </w:p>
    <w:p w:rsidR="001B2EC4" w:rsidRDefault="001B2EC4" w:rsidP="00056AD0">
      <w:pPr>
        <w:autoSpaceDE w:val="0"/>
        <w:autoSpaceDN w:val="0"/>
        <w:adjustRightInd w:val="0"/>
        <w:spacing w:after="0" w:line="240" w:lineRule="auto"/>
        <w:rPr>
          <w:b/>
        </w:rPr>
      </w:pPr>
    </w:p>
    <w:p w:rsidR="00056AD0" w:rsidRDefault="00056AD0" w:rsidP="00056AD0">
      <w:pPr>
        <w:autoSpaceDE w:val="0"/>
        <w:autoSpaceDN w:val="0"/>
        <w:adjustRightInd w:val="0"/>
        <w:spacing w:after="0" w:line="240" w:lineRule="auto"/>
        <w:rPr>
          <w:rFonts w:cs="Arial"/>
          <w:b/>
          <w:szCs w:val="24"/>
        </w:rPr>
      </w:pPr>
      <w:r w:rsidRPr="00056AD0">
        <w:rPr>
          <w:b/>
        </w:rPr>
        <w:t>If no amended plans received or applicants decline to provide, the application to come back to Chie</w:t>
      </w:r>
      <w:r w:rsidR="001B2EC4">
        <w:rPr>
          <w:b/>
        </w:rPr>
        <w:t>f Planning Officer to determine.</w:t>
      </w:r>
    </w:p>
    <w:p w:rsidR="00320803" w:rsidRPr="00320803" w:rsidRDefault="00320803" w:rsidP="00320803">
      <w:pPr>
        <w:autoSpaceDE w:val="0"/>
        <w:autoSpaceDN w:val="0"/>
        <w:adjustRightInd w:val="0"/>
        <w:spacing w:after="0" w:line="240" w:lineRule="auto"/>
        <w:rPr>
          <w:rFonts w:cs="Arial"/>
          <w:b/>
          <w:bCs/>
          <w:szCs w:val="24"/>
        </w:rPr>
      </w:pPr>
    </w:p>
    <w:p w:rsidR="00A5482C" w:rsidRPr="008301BD" w:rsidRDefault="00A5482C" w:rsidP="001B2EC4">
      <w:pPr>
        <w:spacing w:after="0" w:line="240" w:lineRule="auto"/>
        <w:ind w:right="-270"/>
        <w:jc w:val="both"/>
        <w:rPr>
          <w:rFonts w:eastAsia="Times New Roman" w:cs="Times New Roman"/>
          <w:szCs w:val="20"/>
          <w:lang w:val="en-US"/>
        </w:rPr>
      </w:pPr>
      <w:r w:rsidRPr="008301BD">
        <w:rPr>
          <w:noProof/>
          <w:lang w:eastAsia="en-GB"/>
        </w:rPr>
        <mc:AlternateContent>
          <mc:Choice Requires="wps">
            <w:drawing>
              <wp:anchor distT="0" distB="0" distL="114300" distR="114300" simplePos="0" relativeHeight="251663360" behindDoc="0" locked="0" layoutInCell="0" allowOverlap="1" wp14:anchorId="7C713462" wp14:editId="1DF39FCB">
                <wp:simplePos x="0" y="0"/>
                <wp:positionH relativeFrom="column">
                  <wp:posOffset>-40005</wp:posOffset>
                </wp:positionH>
                <wp:positionV relativeFrom="paragraph">
                  <wp:posOffset>59690</wp:posOffset>
                </wp:positionV>
                <wp:extent cx="5755005" cy="29845"/>
                <wp:effectExtent l="0" t="0" r="36195" b="2730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55005" cy="298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A8594" id="Straight Connector 7"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7pt" to="450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" o:allowincell="f"/>
            </w:pict>
          </mc:Fallback>
        </mc:AlternateContent>
      </w:r>
    </w:p>
    <w:p w:rsidR="00A5482C" w:rsidRPr="008301BD" w:rsidRDefault="00A5482C" w:rsidP="00A5482C">
      <w:pPr>
        <w:spacing w:after="0" w:line="240" w:lineRule="auto"/>
        <w:ind w:left="360" w:hanging="360"/>
        <w:jc w:val="both"/>
        <w:rPr>
          <w:rFonts w:eastAsia="Times New Roman" w:cs="Times New Roman"/>
          <w:b/>
          <w:szCs w:val="20"/>
        </w:rPr>
      </w:pPr>
      <w:r w:rsidRPr="008301BD">
        <w:rPr>
          <w:rFonts w:eastAsia="Times New Roman" w:cs="Times New Roman"/>
          <w:b/>
          <w:szCs w:val="20"/>
        </w:rPr>
        <w:t>Alternative Options (if any)</w:t>
      </w:r>
    </w:p>
    <w:p w:rsidR="00A5482C" w:rsidRPr="008301BD" w:rsidRDefault="00A5482C" w:rsidP="00A5482C">
      <w:pPr>
        <w:spacing w:after="0" w:line="240" w:lineRule="auto"/>
        <w:jc w:val="both"/>
        <w:rPr>
          <w:rFonts w:eastAsia="Times New Roman" w:cs="Times New Roman"/>
          <w:szCs w:val="20"/>
        </w:rPr>
      </w:pPr>
      <w:r w:rsidRPr="008301BD">
        <w:rPr>
          <w:rFonts w:eastAsia="Times New Roman" w:cs="Times New Roman"/>
          <w:szCs w:val="20"/>
        </w:rPr>
        <w:t>None</w:t>
      </w:r>
    </w:p>
    <w:p w:rsidR="00A5482C" w:rsidRPr="008301BD" w:rsidRDefault="00A5482C" w:rsidP="00A5482C">
      <w:pPr>
        <w:spacing w:after="0" w:line="240" w:lineRule="auto"/>
        <w:ind w:left="2160" w:hanging="2160"/>
        <w:jc w:val="both"/>
        <w:rPr>
          <w:rFonts w:eastAsia="Times New Roman" w:cs="Times New Roman"/>
          <w:b/>
          <w:szCs w:val="20"/>
        </w:rPr>
      </w:pPr>
    </w:p>
    <w:p w:rsidR="00A5482C" w:rsidRPr="008301BD" w:rsidRDefault="00A5482C" w:rsidP="00A5482C">
      <w:pPr>
        <w:spacing w:after="0" w:line="240" w:lineRule="auto"/>
        <w:ind w:left="2160" w:hanging="2160"/>
        <w:jc w:val="both"/>
        <w:rPr>
          <w:rFonts w:eastAsia="Times New Roman" w:cs="Times New Roman"/>
          <w:b/>
          <w:szCs w:val="20"/>
        </w:rPr>
      </w:pPr>
      <w:r w:rsidRPr="008301BD">
        <w:rPr>
          <w:noProof/>
          <w:lang w:eastAsia="en-GB"/>
        </w:rPr>
        <w:lastRenderedPageBreak/>
        <mc:AlternateContent>
          <mc:Choice Requires="wps">
            <w:drawing>
              <wp:anchor distT="0" distB="0" distL="114300" distR="114300" simplePos="0" relativeHeight="251664384" behindDoc="0" locked="0" layoutInCell="0" allowOverlap="1" wp14:anchorId="264602E4" wp14:editId="66E9BDFE">
                <wp:simplePos x="0" y="0"/>
                <wp:positionH relativeFrom="column">
                  <wp:posOffset>-40005</wp:posOffset>
                </wp:positionH>
                <wp:positionV relativeFrom="paragraph">
                  <wp:posOffset>-635</wp:posOffset>
                </wp:positionV>
                <wp:extent cx="5755005" cy="12065"/>
                <wp:effectExtent l="0" t="0" r="36195" b="2603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5005" cy="120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7CF5A"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05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" o:allowincell="f"/>
            </w:pict>
          </mc:Fallback>
        </mc:AlternateContent>
      </w:r>
    </w:p>
    <w:p w:rsidR="008E06A2" w:rsidRDefault="00D844FB" w:rsidP="00A5482C">
      <w:pPr>
        <w:spacing w:after="0" w:line="240" w:lineRule="auto"/>
        <w:ind w:left="2160" w:hanging="2160"/>
        <w:jc w:val="both"/>
        <w:rPr>
          <w:rFonts w:eastAsia="Times New Roman" w:cs="Times New Roman"/>
          <w:b/>
          <w:szCs w:val="20"/>
        </w:rPr>
      </w:pPr>
      <w:r>
        <w:rPr>
          <w:rFonts w:eastAsia="Times New Roman" w:cs="Times New Roman"/>
          <w:b/>
          <w:szCs w:val="20"/>
        </w:rPr>
        <w:t>Members consulted:</w:t>
      </w:r>
    </w:p>
    <w:p w:rsidR="00D844FB" w:rsidRDefault="00D844FB" w:rsidP="00A5482C">
      <w:pPr>
        <w:spacing w:after="0" w:line="240" w:lineRule="auto"/>
        <w:ind w:left="2160" w:hanging="2160"/>
        <w:jc w:val="both"/>
        <w:rPr>
          <w:rFonts w:eastAsia="Times New Roman" w:cs="Times New Roman"/>
          <w:b/>
          <w:szCs w:val="20"/>
        </w:rPr>
      </w:pPr>
    </w:p>
    <w:p w:rsidR="00D844FB" w:rsidRPr="00D844FB" w:rsidRDefault="00D844FB" w:rsidP="00A5482C">
      <w:pPr>
        <w:spacing w:after="0" w:line="240" w:lineRule="auto"/>
        <w:ind w:left="2160" w:hanging="2160"/>
        <w:jc w:val="both"/>
        <w:rPr>
          <w:rFonts w:eastAsia="Times New Roman" w:cs="Times New Roman"/>
          <w:szCs w:val="20"/>
        </w:rPr>
      </w:pPr>
      <w:r>
        <w:rPr>
          <w:rFonts w:eastAsia="Times New Roman" w:cs="Times New Roman"/>
          <w:szCs w:val="20"/>
        </w:rPr>
        <w:t>All Planning and Licensing Committee Members</w:t>
      </w:r>
    </w:p>
    <w:p w:rsidR="008E06A2" w:rsidRDefault="008E06A2" w:rsidP="00A5482C">
      <w:pPr>
        <w:pBdr>
          <w:bottom w:val="single" w:sz="12" w:space="1" w:color="auto"/>
        </w:pBdr>
        <w:spacing w:after="0" w:line="240" w:lineRule="auto"/>
        <w:ind w:left="2160" w:hanging="2160"/>
        <w:jc w:val="both"/>
        <w:rPr>
          <w:rFonts w:eastAsia="Times New Roman" w:cs="Times New Roman"/>
          <w:b/>
          <w:szCs w:val="20"/>
        </w:rPr>
      </w:pPr>
    </w:p>
    <w:p w:rsidR="00D844FB" w:rsidRDefault="00D844FB" w:rsidP="00A5482C">
      <w:pPr>
        <w:spacing w:after="0" w:line="240" w:lineRule="auto"/>
        <w:ind w:left="2160" w:hanging="2160"/>
        <w:jc w:val="both"/>
        <w:rPr>
          <w:rFonts w:eastAsia="Times New Roman" w:cs="Times New Roman"/>
          <w:b/>
          <w:szCs w:val="20"/>
        </w:rPr>
      </w:pPr>
    </w:p>
    <w:p w:rsidR="008E06A2" w:rsidRDefault="008E06A2" w:rsidP="00A5482C">
      <w:pPr>
        <w:spacing w:after="0" w:line="240" w:lineRule="auto"/>
        <w:ind w:left="2160" w:hanging="2160"/>
        <w:jc w:val="both"/>
        <w:rPr>
          <w:rFonts w:eastAsia="Times New Roman" w:cs="Times New Roman"/>
          <w:b/>
          <w:szCs w:val="20"/>
        </w:rPr>
      </w:pPr>
    </w:p>
    <w:p w:rsidR="000B4D94" w:rsidRDefault="000B4D94" w:rsidP="000B4D94">
      <w:pPr>
        <w:pStyle w:val="Default"/>
        <w:jc w:val="both"/>
        <w:rPr>
          <w:sz w:val="23"/>
          <w:szCs w:val="23"/>
        </w:rPr>
      </w:pPr>
      <w:r>
        <w:rPr>
          <w:b/>
          <w:bCs/>
          <w:sz w:val="23"/>
          <w:szCs w:val="23"/>
        </w:rPr>
        <w:t xml:space="preserve">Declaration of Conflict of Interest by any Councillor Consulted </w:t>
      </w:r>
    </w:p>
    <w:p w:rsidR="000B4D94" w:rsidRDefault="000B4D94" w:rsidP="00A5482C">
      <w:pPr>
        <w:spacing w:after="0" w:line="240" w:lineRule="auto"/>
        <w:ind w:left="2160" w:hanging="2160"/>
        <w:jc w:val="both"/>
        <w:rPr>
          <w:rFonts w:eastAsia="Times New Roman" w:cs="Times New Roman"/>
          <w:szCs w:val="20"/>
        </w:rPr>
      </w:pPr>
    </w:p>
    <w:p w:rsidR="00A5482C" w:rsidRPr="008301BD" w:rsidRDefault="00A5482C" w:rsidP="00A5482C">
      <w:pPr>
        <w:spacing w:after="0" w:line="240" w:lineRule="auto"/>
        <w:ind w:left="2160" w:hanging="2160"/>
        <w:jc w:val="both"/>
        <w:rPr>
          <w:rFonts w:eastAsia="Times New Roman" w:cs="Times New Roman"/>
          <w:szCs w:val="20"/>
        </w:rPr>
      </w:pPr>
      <w:r w:rsidRPr="008301BD">
        <w:rPr>
          <w:rFonts w:eastAsia="Times New Roman" w:cs="Times New Roman"/>
          <w:szCs w:val="20"/>
        </w:rPr>
        <w:t>None</w:t>
      </w:r>
    </w:p>
    <w:p w:rsidR="00A5482C" w:rsidRPr="008301BD" w:rsidRDefault="00A5482C" w:rsidP="00A5482C">
      <w:pPr>
        <w:spacing w:after="0" w:line="240" w:lineRule="auto"/>
        <w:ind w:right="270"/>
        <w:jc w:val="both"/>
        <w:rPr>
          <w:rFonts w:eastAsia="Times New Roman" w:cs="Times New Roman"/>
          <w:szCs w:val="20"/>
        </w:rPr>
      </w:pPr>
      <w:r w:rsidRPr="008301BD">
        <w:rPr>
          <w:noProof/>
          <w:lang w:eastAsia="en-GB"/>
        </w:rPr>
        <mc:AlternateContent>
          <mc:Choice Requires="wps">
            <w:drawing>
              <wp:anchor distT="0" distB="0" distL="114300" distR="114300" simplePos="0" relativeHeight="251665408" behindDoc="0" locked="0" layoutInCell="0" allowOverlap="1" wp14:anchorId="302A98F5" wp14:editId="6D3AC71E">
                <wp:simplePos x="0" y="0"/>
                <wp:positionH relativeFrom="column">
                  <wp:posOffset>0</wp:posOffset>
                </wp:positionH>
                <wp:positionV relativeFrom="paragraph">
                  <wp:posOffset>83185</wp:posOffset>
                </wp:positionV>
                <wp:extent cx="5715000" cy="35560"/>
                <wp:effectExtent l="0" t="0" r="19050" b="215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35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12BB2" id="Straight Connector 5"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5pt" to="450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iEKQIAAEQEAAAOAAAAZHJzL2Uyb0RvYy54bWysU02P2yAQvVfqf0DcE9vZOJ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" o:allowincell="f"/>
            </w:pict>
          </mc:Fallback>
        </mc:AlternateContent>
      </w:r>
    </w:p>
    <w:p w:rsidR="00A5482C" w:rsidRPr="008301BD" w:rsidRDefault="00A5482C" w:rsidP="00A5482C">
      <w:pPr>
        <w:spacing w:after="0" w:line="240" w:lineRule="auto"/>
        <w:jc w:val="both"/>
        <w:rPr>
          <w:rFonts w:eastAsia="Times New Roman" w:cs="Times New Roman"/>
          <w:bCs/>
          <w:sz w:val="20"/>
          <w:szCs w:val="20"/>
        </w:rPr>
      </w:pPr>
    </w:p>
    <w:p w:rsidR="00A5482C" w:rsidRPr="008301BD" w:rsidRDefault="00A5482C" w:rsidP="00A5482C">
      <w:pPr>
        <w:spacing w:after="0" w:line="240" w:lineRule="auto"/>
        <w:jc w:val="both"/>
        <w:rPr>
          <w:rFonts w:eastAsia="Times New Roman" w:cs="Times New Roman"/>
          <w:b/>
          <w:szCs w:val="20"/>
        </w:rPr>
      </w:pPr>
      <w:r w:rsidRPr="008301BD">
        <w:rPr>
          <w:rFonts w:eastAsia="Times New Roman" w:cs="Times New Roman"/>
          <w:b/>
          <w:szCs w:val="20"/>
        </w:rPr>
        <w:t xml:space="preserve">Background Documents:   </w:t>
      </w:r>
    </w:p>
    <w:p w:rsidR="00A5482C" w:rsidRPr="008301BD" w:rsidRDefault="00A5482C" w:rsidP="00A5482C">
      <w:pPr>
        <w:spacing w:after="0" w:line="240" w:lineRule="auto"/>
        <w:jc w:val="both"/>
        <w:rPr>
          <w:rFonts w:eastAsia="Times New Roman" w:cs="Times New Roman"/>
          <w:szCs w:val="20"/>
        </w:rPr>
      </w:pPr>
      <w:r w:rsidRPr="008301BD">
        <w:rPr>
          <w:rFonts w:eastAsia="Times New Roman" w:cs="Times New Roman"/>
          <w:szCs w:val="20"/>
        </w:rPr>
        <w:t>None</w:t>
      </w:r>
    </w:p>
    <w:p w:rsidR="00A5482C" w:rsidRPr="008301BD" w:rsidRDefault="00A5482C" w:rsidP="00A5482C">
      <w:pPr>
        <w:spacing w:after="0" w:line="240" w:lineRule="auto"/>
        <w:ind w:right="-270"/>
        <w:jc w:val="both"/>
        <w:rPr>
          <w:rFonts w:eastAsia="Times New Roman" w:cs="Times New Roman"/>
          <w:b/>
          <w:szCs w:val="20"/>
        </w:rPr>
      </w:pPr>
      <w:r w:rsidRPr="008301BD">
        <w:rPr>
          <w:noProof/>
          <w:lang w:eastAsia="en-GB"/>
        </w:rPr>
        <mc:AlternateContent>
          <mc:Choice Requires="wps">
            <w:drawing>
              <wp:anchor distT="0" distB="0" distL="114300" distR="114300" simplePos="0" relativeHeight="251666432" behindDoc="0" locked="0" layoutInCell="0" allowOverlap="1" wp14:anchorId="02F5BB1F" wp14:editId="2818330F">
                <wp:simplePos x="0" y="0"/>
                <wp:positionH relativeFrom="column">
                  <wp:posOffset>-40005</wp:posOffset>
                </wp:positionH>
                <wp:positionV relativeFrom="paragraph">
                  <wp:posOffset>132080</wp:posOffset>
                </wp:positionV>
                <wp:extent cx="5755005" cy="42545"/>
                <wp:effectExtent l="0" t="0" r="36195" b="336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55005" cy="425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C91AC" id="Straight Connector 4"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0.4pt" to="450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" o:allowincell="f"/>
            </w:pict>
          </mc:Fallback>
        </mc:AlternateContent>
      </w:r>
    </w:p>
    <w:p w:rsidR="00A5482C" w:rsidRDefault="00A5482C" w:rsidP="00A5482C">
      <w:pPr>
        <w:spacing w:after="0" w:line="240" w:lineRule="auto"/>
        <w:ind w:right="-270"/>
        <w:jc w:val="both"/>
        <w:rPr>
          <w:rFonts w:eastAsia="Times New Roman" w:cs="Times New Roman"/>
          <w:b/>
          <w:szCs w:val="20"/>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424"/>
        <w:gridCol w:w="4424"/>
      </w:tblGrid>
      <w:tr w:rsidR="000B4D94">
        <w:trPr>
          <w:trHeight w:val="112"/>
        </w:trPr>
        <w:tc>
          <w:tcPr>
            <w:tcW w:w="4424" w:type="dxa"/>
          </w:tcPr>
          <w:p w:rsidR="000B4D94" w:rsidRDefault="000B4D94">
            <w:pPr>
              <w:pStyle w:val="Default"/>
            </w:pPr>
            <w:r>
              <w:t xml:space="preserve">Contact Person </w:t>
            </w:r>
          </w:p>
        </w:tc>
        <w:tc>
          <w:tcPr>
            <w:tcW w:w="4424" w:type="dxa"/>
          </w:tcPr>
          <w:p w:rsidR="000B4D94" w:rsidRDefault="000B4D94" w:rsidP="00320803">
            <w:pPr>
              <w:pStyle w:val="Default"/>
              <w:rPr>
                <w:sz w:val="23"/>
                <w:szCs w:val="23"/>
              </w:rPr>
            </w:pPr>
            <w:r>
              <w:rPr>
                <w:sz w:val="23"/>
                <w:szCs w:val="23"/>
              </w:rPr>
              <w:t xml:space="preserve">Name: </w:t>
            </w:r>
            <w:r w:rsidR="00320803">
              <w:rPr>
                <w:sz w:val="23"/>
                <w:szCs w:val="23"/>
              </w:rPr>
              <w:t>Katy Claw</w:t>
            </w:r>
          </w:p>
        </w:tc>
      </w:tr>
      <w:tr w:rsidR="000B4D94">
        <w:trPr>
          <w:trHeight w:val="250"/>
        </w:trPr>
        <w:tc>
          <w:tcPr>
            <w:tcW w:w="4424" w:type="dxa"/>
          </w:tcPr>
          <w:p w:rsidR="000B4D94" w:rsidRDefault="000B4D94">
            <w:pPr>
              <w:pStyle w:val="Default"/>
              <w:rPr>
                <w:sz w:val="23"/>
                <w:szCs w:val="23"/>
              </w:rPr>
            </w:pPr>
            <w:r>
              <w:rPr>
                <w:sz w:val="23"/>
                <w:szCs w:val="23"/>
              </w:rPr>
              <w:t xml:space="preserve">Telephone number (external): </w:t>
            </w:r>
          </w:p>
          <w:p w:rsidR="000B4D94" w:rsidRDefault="00320803">
            <w:pPr>
              <w:pStyle w:val="Default"/>
              <w:rPr>
                <w:sz w:val="23"/>
                <w:szCs w:val="23"/>
              </w:rPr>
            </w:pPr>
            <w:r>
              <w:rPr>
                <w:sz w:val="23"/>
                <w:szCs w:val="23"/>
              </w:rPr>
              <w:t>01303 853449</w:t>
            </w:r>
          </w:p>
        </w:tc>
        <w:tc>
          <w:tcPr>
            <w:tcW w:w="4424" w:type="dxa"/>
          </w:tcPr>
          <w:p w:rsidR="000B4D94" w:rsidRDefault="000B4D94">
            <w:pPr>
              <w:pStyle w:val="Default"/>
              <w:rPr>
                <w:sz w:val="23"/>
                <w:szCs w:val="23"/>
              </w:rPr>
            </w:pPr>
            <w:r>
              <w:rPr>
                <w:sz w:val="23"/>
                <w:szCs w:val="23"/>
              </w:rPr>
              <w:t xml:space="preserve">Email: </w:t>
            </w:r>
          </w:p>
          <w:p w:rsidR="000B4D94" w:rsidRDefault="000B4D94">
            <w:pPr>
              <w:pStyle w:val="Default"/>
              <w:rPr>
                <w:sz w:val="23"/>
                <w:szCs w:val="23"/>
              </w:rPr>
            </w:pPr>
            <w:r>
              <w:rPr>
                <w:sz w:val="23"/>
                <w:szCs w:val="23"/>
              </w:rPr>
              <w:t xml:space="preserve">planning@folkestone-hythe.gov.uk </w:t>
            </w:r>
          </w:p>
        </w:tc>
      </w:tr>
    </w:tbl>
    <w:p w:rsidR="000B4D94" w:rsidRPr="008301BD" w:rsidRDefault="000B4D94" w:rsidP="00A5482C">
      <w:pPr>
        <w:spacing w:after="0" w:line="240" w:lineRule="auto"/>
        <w:ind w:right="-270"/>
        <w:jc w:val="both"/>
        <w:rPr>
          <w:rFonts w:eastAsia="Times New Roman" w:cs="Times New Roman"/>
          <w:b/>
          <w:szCs w:val="20"/>
        </w:rPr>
      </w:pPr>
    </w:p>
    <w:p w:rsidR="00A5482C" w:rsidRPr="008301BD" w:rsidRDefault="00A5482C" w:rsidP="00A5482C">
      <w:pPr>
        <w:spacing w:after="0" w:line="240" w:lineRule="auto"/>
        <w:ind w:right="-270"/>
        <w:jc w:val="both"/>
        <w:rPr>
          <w:rFonts w:eastAsia="Times New Roman" w:cs="Times New Roman"/>
          <w:b/>
          <w:szCs w:val="20"/>
        </w:rPr>
      </w:pPr>
      <w:r w:rsidRPr="008301BD">
        <w:rPr>
          <w:rFonts w:eastAsia="Times New Roman" w:cs="Times New Roman"/>
          <w:b/>
          <w:szCs w:val="20"/>
        </w:rPr>
        <w:t>The decision set out above (as amended if applicable) was made by me and I confirm that I have no personal or prejudicial interest in the matter.</w:t>
      </w:r>
    </w:p>
    <w:p w:rsidR="008E06A2" w:rsidRDefault="008E06A2" w:rsidP="00A5482C">
      <w:pPr>
        <w:spacing w:after="0" w:line="240" w:lineRule="auto"/>
        <w:ind w:left="2160" w:hanging="2160"/>
        <w:rPr>
          <w:rFonts w:eastAsia="Times New Roman" w:cs="Times New Roman"/>
          <w:b/>
          <w:szCs w:val="20"/>
        </w:rPr>
      </w:pPr>
    </w:p>
    <w:p w:rsidR="00A5482C" w:rsidRPr="008301BD" w:rsidRDefault="00A5482C" w:rsidP="00A5482C">
      <w:pPr>
        <w:spacing w:after="0" w:line="240" w:lineRule="auto"/>
        <w:ind w:left="2160" w:hanging="2160"/>
        <w:rPr>
          <w:rFonts w:eastAsia="Times New Roman" w:cs="Times New Roman"/>
          <w:b/>
          <w:szCs w:val="20"/>
        </w:rPr>
      </w:pPr>
    </w:p>
    <w:p w:rsidR="00A5482C" w:rsidRPr="008301BD" w:rsidRDefault="00A5482C" w:rsidP="00A5482C">
      <w:pPr>
        <w:spacing w:after="0" w:line="240" w:lineRule="auto"/>
        <w:ind w:left="2160" w:right="-774" w:hanging="2160"/>
        <w:rPr>
          <w:rFonts w:eastAsia="Times New Roman" w:cs="Times New Roman"/>
          <w:b/>
          <w:szCs w:val="20"/>
        </w:rPr>
      </w:pPr>
      <w:r w:rsidRPr="008301BD">
        <w:rPr>
          <w:rFonts w:eastAsia="Times New Roman" w:cs="Times New Roman"/>
          <w:b/>
          <w:szCs w:val="20"/>
        </w:rPr>
        <w:t xml:space="preserve">Signed: </w:t>
      </w:r>
      <w:r w:rsidRPr="008301BD">
        <w:rPr>
          <w:rFonts w:eastAsia="Times New Roman" w:cs="Times New Roman"/>
          <w:szCs w:val="20"/>
        </w:rPr>
        <w:t xml:space="preserve"> </w:t>
      </w:r>
      <w:r w:rsidRPr="008301BD">
        <w:rPr>
          <w:rFonts w:eastAsia="Times New Roman" w:cs="Times New Roman"/>
          <w:b/>
          <w:szCs w:val="20"/>
        </w:rPr>
        <w:tab/>
      </w:r>
      <w:r w:rsidR="00320803">
        <w:rPr>
          <w:noProof/>
          <w:lang w:eastAsia="en-GB"/>
        </w:rPr>
        <w:drawing>
          <wp:inline distT="0" distB="0" distL="0" distR="0" wp14:anchorId="3F2217B5" wp14:editId="19F45C8A">
            <wp:extent cx="2019300" cy="1133475"/>
            <wp:effectExtent l="0" t="0" r="0" b="9525"/>
            <wp:docPr id="1" name="Picture 1" descr="cid:image002.png@01D638D4.439B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38D4.439B942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19300" cy="1133475"/>
                    </a:xfrm>
                    <a:prstGeom prst="rect">
                      <a:avLst/>
                    </a:prstGeom>
                    <a:noFill/>
                    <a:ln>
                      <a:noFill/>
                    </a:ln>
                  </pic:spPr>
                </pic:pic>
              </a:graphicData>
            </a:graphic>
          </wp:inline>
        </w:drawing>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r w:rsidRPr="008301BD">
        <w:rPr>
          <w:rFonts w:eastAsia="Times New Roman" w:cs="Times New Roman"/>
          <w:b/>
          <w:szCs w:val="20"/>
        </w:rPr>
        <w:tab/>
      </w:r>
    </w:p>
    <w:p w:rsidR="00A5482C" w:rsidRPr="008301BD" w:rsidRDefault="00A5482C" w:rsidP="00A5482C">
      <w:pPr>
        <w:spacing w:after="0" w:line="240" w:lineRule="auto"/>
        <w:ind w:left="2160" w:right="-774" w:hanging="2160"/>
        <w:rPr>
          <w:rFonts w:eastAsia="Times New Roman" w:cs="Times New Roman"/>
          <w:b/>
          <w:szCs w:val="20"/>
        </w:rPr>
      </w:pPr>
    </w:p>
    <w:p w:rsidR="00A5482C" w:rsidRDefault="00B7425B" w:rsidP="00A5482C">
      <w:pPr>
        <w:spacing w:after="0" w:line="240" w:lineRule="auto"/>
        <w:rPr>
          <w:rFonts w:eastAsia="Times New Roman" w:cs="Times New Roman"/>
          <w:b/>
          <w:szCs w:val="20"/>
        </w:rPr>
      </w:pPr>
      <w:r>
        <w:rPr>
          <w:rFonts w:eastAsia="Times New Roman" w:cs="Times New Roman"/>
          <w:b/>
          <w:szCs w:val="20"/>
        </w:rPr>
        <w:t xml:space="preserve">Llywelyn Lloyd, </w:t>
      </w:r>
      <w:r>
        <w:rPr>
          <w:rFonts w:eastAsia="Times New Roman" w:cs="Times New Roman"/>
          <w:b/>
          <w:szCs w:val="20"/>
        </w:rPr>
        <w:tab/>
      </w:r>
      <w:r>
        <w:rPr>
          <w:rFonts w:eastAsia="Times New Roman" w:cs="Times New Roman"/>
          <w:b/>
          <w:szCs w:val="20"/>
        </w:rPr>
        <w:tab/>
      </w:r>
      <w:r>
        <w:rPr>
          <w:rFonts w:eastAsia="Times New Roman" w:cs="Times New Roman"/>
          <w:b/>
          <w:szCs w:val="20"/>
        </w:rPr>
        <w:tab/>
      </w:r>
      <w:r>
        <w:rPr>
          <w:rFonts w:eastAsia="Times New Roman" w:cs="Times New Roman"/>
          <w:b/>
          <w:szCs w:val="20"/>
        </w:rPr>
        <w:tab/>
      </w:r>
      <w:r>
        <w:rPr>
          <w:rFonts w:eastAsia="Times New Roman" w:cs="Times New Roman"/>
          <w:b/>
          <w:szCs w:val="20"/>
        </w:rPr>
        <w:tab/>
      </w:r>
      <w:r>
        <w:rPr>
          <w:rFonts w:eastAsia="Times New Roman" w:cs="Times New Roman"/>
          <w:b/>
          <w:szCs w:val="20"/>
        </w:rPr>
        <w:tab/>
      </w:r>
      <w:r>
        <w:rPr>
          <w:rFonts w:eastAsia="Times New Roman" w:cs="Times New Roman"/>
          <w:b/>
          <w:szCs w:val="20"/>
        </w:rPr>
        <w:tab/>
      </w:r>
      <w:r w:rsidRPr="008301BD">
        <w:rPr>
          <w:rFonts w:eastAsia="Times New Roman" w:cs="Times New Roman"/>
          <w:b/>
          <w:szCs w:val="20"/>
        </w:rPr>
        <w:t xml:space="preserve">Date: </w:t>
      </w:r>
      <w:r w:rsidR="001B2EC4">
        <w:rPr>
          <w:rFonts w:eastAsia="Times New Roman" w:cs="Times New Roman"/>
          <w:b/>
          <w:szCs w:val="20"/>
        </w:rPr>
        <w:t>11</w:t>
      </w:r>
      <w:bookmarkStart w:id="0" w:name="_GoBack"/>
      <w:bookmarkEnd w:id="0"/>
      <w:r>
        <w:rPr>
          <w:rFonts w:eastAsia="Times New Roman" w:cs="Times New Roman"/>
          <w:b/>
          <w:szCs w:val="20"/>
        </w:rPr>
        <w:t xml:space="preserve"> June 2020</w:t>
      </w:r>
    </w:p>
    <w:p w:rsidR="00B7425B" w:rsidRPr="008301BD" w:rsidRDefault="00B7425B" w:rsidP="00A5482C">
      <w:pPr>
        <w:spacing w:after="0" w:line="240" w:lineRule="auto"/>
        <w:rPr>
          <w:rFonts w:ascii="Times New Roman" w:eastAsia="Times New Roman" w:hAnsi="Times New Roman" w:cs="Times New Roman"/>
          <w:sz w:val="20"/>
          <w:szCs w:val="20"/>
          <w:lang w:val="en-US"/>
        </w:rPr>
      </w:pPr>
      <w:r>
        <w:rPr>
          <w:rFonts w:eastAsia="Times New Roman" w:cs="Times New Roman"/>
          <w:b/>
          <w:szCs w:val="20"/>
        </w:rPr>
        <w:t>Chief Planning Officer</w:t>
      </w:r>
    </w:p>
    <w:p w:rsidR="00A5482C" w:rsidRPr="008301BD" w:rsidRDefault="00A5482C" w:rsidP="00A5482C">
      <w:pPr>
        <w:spacing w:after="0" w:line="240" w:lineRule="auto"/>
        <w:rPr>
          <w:rFonts w:ascii="Times New Roman" w:eastAsia="Times New Roman" w:hAnsi="Times New Roman" w:cs="Times New Roman"/>
          <w:sz w:val="20"/>
          <w:szCs w:val="20"/>
          <w:lang w:val="en-US"/>
        </w:rPr>
      </w:pPr>
    </w:p>
    <w:p w:rsidR="00A5482C" w:rsidRPr="008301BD" w:rsidRDefault="00A5482C" w:rsidP="00A5482C">
      <w:pPr>
        <w:spacing w:after="0" w:line="240" w:lineRule="auto"/>
        <w:ind w:left="2160" w:hanging="2160"/>
        <w:jc w:val="center"/>
        <w:rPr>
          <w:rFonts w:eastAsia="Times New Roman" w:cs="Times New Roman"/>
          <w:b/>
          <w:szCs w:val="20"/>
          <w:highlight w:val="lightGray"/>
        </w:rPr>
      </w:pPr>
    </w:p>
    <w:p w:rsidR="00A5482C" w:rsidRPr="008301BD" w:rsidRDefault="00A5482C" w:rsidP="00A5482C">
      <w:pPr>
        <w:spacing w:after="0" w:line="240" w:lineRule="auto"/>
        <w:ind w:left="2160" w:hanging="2160"/>
        <w:jc w:val="both"/>
        <w:rPr>
          <w:rFonts w:eastAsia="Times New Roman" w:cs="Times New Roman"/>
          <w:szCs w:val="20"/>
        </w:rPr>
      </w:pPr>
    </w:p>
    <w:p w:rsidR="00EC75DE" w:rsidRDefault="00EC75DE"/>
    <w:sectPr w:rsidR="00EC75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T1086Eo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7413EA"/>
    <w:multiLevelType w:val="multilevel"/>
    <w:tmpl w:val="C926663E"/>
    <w:lvl w:ilvl="0">
      <w:start w:val="1"/>
      <w:numFmt w:val="decimal"/>
      <w:lvlText w:val="%1."/>
      <w:lvlJc w:val="left"/>
      <w:pPr>
        <w:tabs>
          <w:tab w:val="num" w:pos="567"/>
        </w:tabs>
        <w:ind w:left="567" w:hanging="567"/>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BB12ABB"/>
    <w:multiLevelType w:val="multilevel"/>
    <w:tmpl w:val="8FECF9BC"/>
    <w:lvl w:ilvl="0">
      <w:start w:val="1"/>
      <w:numFmt w:val="lowerLetter"/>
      <w:lvlText w:val="%1)"/>
      <w:lvlJc w:val="left"/>
      <w:pPr>
        <w:tabs>
          <w:tab w:val="num" w:pos="540"/>
        </w:tabs>
        <w:ind w:left="540" w:hanging="540"/>
      </w:pPr>
      <w:rPr>
        <w:rFonts w:hint="default"/>
      </w:r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44221D23"/>
    <w:multiLevelType w:val="hybridMultilevel"/>
    <w:tmpl w:val="F58802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496BF9"/>
    <w:multiLevelType w:val="hybridMultilevel"/>
    <w:tmpl w:val="1C72C50E"/>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82C"/>
    <w:rsid w:val="00056AD0"/>
    <w:rsid w:val="00085E9A"/>
    <w:rsid w:val="000B4D94"/>
    <w:rsid w:val="000D6B69"/>
    <w:rsid w:val="00101F60"/>
    <w:rsid w:val="001B2EC4"/>
    <w:rsid w:val="0020304F"/>
    <w:rsid w:val="00217F68"/>
    <w:rsid w:val="00303639"/>
    <w:rsid w:val="00320803"/>
    <w:rsid w:val="00332C07"/>
    <w:rsid w:val="005B2FD2"/>
    <w:rsid w:val="0069731C"/>
    <w:rsid w:val="006B0BF0"/>
    <w:rsid w:val="006D06EE"/>
    <w:rsid w:val="0071160F"/>
    <w:rsid w:val="007D0FE9"/>
    <w:rsid w:val="008651FC"/>
    <w:rsid w:val="00891A4B"/>
    <w:rsid w:val="008C4B1F"/>
    <w:rsid w:val="008E06A2"/>
    <w:rsid w:val="0094217E"/>
    <w:rsid w:val="00A5482C"/>
    <w:rsid w:val="00A55BE2"/>
    <w:rsid w:val="00B7425B"/>
    <w:rsid w:val="00B90A91"/>
    <w:rsid w:val="00C2516C"/>
    <w:rsid w:val="00D10FAB"/>
    <w:rsid w:val="00D844FB"/>
    <w:rsid w:val="00DE5F50"/>
    <w:rsid w:val="00E07312"/>
    <w:rsid w:val="00E34F02"/>
    <w:rsid w:val="00EC75DE"/>
    <w:rsid w:val="00ED62B6"/>
    <w:rsid w:val="00F46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8546A-67F8-4D5B-AFAC-DD8E293D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8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
    <w:basedOn w:val="Normal"/>
    <w:link w:val="ListParagraphChar"/>
    <w:uiPriority w:val="34"/>
    <w:qFormat/>
    <w:rsid w:val="00A5482C"/>
    <w:pPr>
      <w:spacing w:after="0" w:line="240" w:lineRule="auto"/>
      <w:ind w:left="720"/>
    </w:pPr>
    <w:rPr>
      <w:rFonts w:ascii="Times New Roman" w:eastAsia="Times New Roman" w:hAnsi="Times New Roman" w:cs="Times New Roman"/>
      <w:szCs w:val="20"/>
    </w:rPr>
  </w:style>
  <w:style w:type="paragraph" w:styleId="BodyTextIndent2">
    <w:name w:val="Body Text Indent 2"/>
    <w:basedOn w:val="Normal"/>
    <w:link w:val="BodyTextIndent2Char"/>
    <w:rsid w:val="00332C07"/>
    <w:pPr>
      <w:tabs>
        <w:tab w:val="left" w:pos="851"/>
      </w:tabs>
      <w:spacing w:after="0" w:line="240" w:lineRule="auto"/>
      <w:ind w:left="1135" w:hanging="851"/>
      <w:jc w:val="both"/>
    </w:pPr>
    <w:rPr>
      <w:rFonts w:ascii="CG Times" w:eastAsia="Times New Roman" w:hAnsi="CG Times" w:cs="Times New Roman"/>
      <w:b/>
      <w:szCs w:val="20"/>
    </w:rPr>
  </w:style>
  <w:style w:type="character" w:customStyle="1" w:styleId="BodyTextIndent2Char">
    <w:name w:val="Body Text Indent 2 Char"/>
    <w:basedOn w:val="DefaultParagraphFont"/>
    <w:link w:val="BodyTextIndent2"/>
    <w:rsid w:val="00332C07"/>
    <w:rPr>
      <w:rFonts w:ascii="CG Times" w:eastAsia="Times New Roman" w:hAnsi="CG Times" w:cs="Times New Roman"/>
      <w:b/>
      <w:szCs w:val="20"/>
    </w:rPr>
  </w:style>
  <w:style w:type="character" w:customStyle="1" w:styleId="ListParagraphChar">
    <w:name w:val="List Paragraph Char"/>
    <w:aliases w:val="F5 List Paragraph Char"/>
    <w:basedOn w:val="DefaultParagraphFont"/>
    <w:link w:val="ListParagraph"/>
    <w:uiPriority w:val="34"/>
    <w:rsid w:val="008651FC"/>
    <w:rPr>
      <w:rFonts w:ascii="Times New Roman" w:eastAsia="Times New Roman" w:hAnsi="Times New Roman" w:cs="Times New Roman"/>
      <w:szCs w:val="20"/>
    </w:rPr>
  </w:style>
  <w:style w:type="paragraph" w:customStyle="1" w:styleId="Default">
    <w:name w:val="Default"/>
    <w:rsid w:val="000B4D94"/>
    <w:pPr>
      <w:autoSpaceDE w:val="0"/>
      <w:autoSpaceDN w:val="0"/>
      <w:adjustRightInd w:val="0"/>
      <w:spacing w:after="0" w:line="240" w:lineRule="auto"/>
    </w:pPr>
    <w:rPr>
      <w:rFonts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68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2.png@01D638D4.439B94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Folkestone &amp; Hythe District Council</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Sue</dc:creator>
  <cp:keywords/>
  <dc:description/>
  <cp:lastModifiedBy>Dethier, Claire</cp:lastModifiedBy>
  <cp:revision>5</cp:revision>
  <dcterms:created xsi:type="dcterms:W3CDTF">2020-06-11T09:00:00Z</dcterms:created>
  <dcterms:modified xsi:type="dcterms:W3CDTF">2020-06-11T09:50:00Z</dcterms:modified>
</cp:coreProperties>
</file>