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65A7" w14:textId="02FB002B" w:rsidR="00D6790B" w:rsidRPr="00866B93" w:rsidRDefault="00866B93" w:rsidP="00866B93">
      <w:pPr>
        <w:pStyle w:val="Heading2"/>
        <w:rPr>
          <w:u w:val="single"/>
        </w:rPr>
      </w:pPr>
      <w:r w:rsidRPr="00866B93">
        <w:rPr>
          <w:u w:val="single"/>
        </w:rPr>
        <w:t xml:space="preserve">Arboricultural report for T1 Robinia at 84 Star Lane Folkestone Kent </w:t>
      </w:r>
    </w:p>
    <w:p w14:paraId="6FD23387" w14:textId="77777777" w:rsidR="00866B93" w:rsidRDefault="00866B93" w:rsidP="00866B93"/>
    <w:p w14:paraId="6C4E4BA2" w14:textId="08536400" w:rsidR="00866B93" w:rsidRDefault="00866B93" w:rsidP="00866B93">
      <w:r>
        <w:t>T1 Robinia.</w:t>
      </w:r>
    </w:p>
    <w:p w14:paraId="07DAE227" w14:textId="0D342028" w:rsidR="00866B93" w:rsidRDefault="00866B93" w:rsidP="00866B93">
      <w:r>
        <w:t xml:space="preserve">Height. 10 meters. </w:t>
      </w:r>
    </w:p>
    <w:p w14:paraId="36EC89F5" w14:textId="2DF2799A" w:rsidR="00866B93" w:rsidRDefault="00866B93" w:rsidP="00866B93">
      <w:r>
        <w:t xml:space="preserve">Spread. 4 meters. </w:t>
      </w:r>
    </w:p>
    <w:p w14:paraId="011F483B" w14:textId="4A2FCE07" w:rsidR="00866B93" w:rsidRDefault="00866B93" w:rsidP="00866B93">
      <w:r>
        <w:t xml:space="preserve">Age. Semi mature. </w:t>
      </w:r>
    </w:p>
    <w:p w14:paraId="5CC02C36" w14:textId="74BB88A3" w:rsidR="00866B93" w:rsidRDefault="00866B93" w:rsidP="00866B93">
      <w:pPr>
        <w:pStyle w:val="PlainText"/>
      </w:pPr>
      <w:r>
        <w:t xml:space="preserve">Description/defects. Major deadwood throughout the crown with main leader dead with significant bark necrosis present throughout the tree with decay present. </w:t>
      </w:r>
    </w:p>
    <w:p w14:paraId="160B1855" w14:textId="77777777" w:rsidR="00866B93" w:rsidRDefault="00866B93" w:rsidP="00866B93">
      <w:pPr>
        <w:pStyle w:val="PlainText"/>
      </w:pPr>
    </w:p>
    <w:p w14:paraId="217FDB92" w14:textId="23C252D5" w:rsidR="00866B93" w:rsidRDefault="00866B93" w:rsidP="00866B93">
      <w:pPr>
        <w:pStyle w:val="PlainText"/>
      </w:pPr>
      <w:r>
        <w:t xml:space="preserve">Recommendations. Fell to ground level. </w:t>
      </w:r>
    </w:p>
    <w:p w14:paraId="514292C2" w14:textId="536CE9DC" w:rsidR="00866B93" w:rsidRDefault="00866B93" w:rsidP="00866B93"/>
    <w:p w14:paraId="5676F73E" w14:textId="77777777" w:rsidR="00866B93" w:rsidRPr="00866B93" w:rsidRDefault="00866B93" w:rsidP="00866B93"/>
    <w:sectPr w:rsidR="00866B93" w:rsidRPr="00866B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B93"/>
    <w:rsid w:val="00146C08"/>
    <w:rsid w:val="00551C47"/>
    <w:rsid w:val="00731C43"/>
    <w:rsid w:val="00866B93"/>
    <w:rsid w:val="00D6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FBDE9"/>
  <w15:chartTrackingRefBased/>
  <w15:docId w15:val="{41D30A47-02F6-4510-926E-C9A6C2EE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6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6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66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B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B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B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B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B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B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6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6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B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6B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B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B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B93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66B93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66B93"/>
    <w:rPr>
      <w:rFonts w:ascii="Calibri" w:eastAsia="Times New Roman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1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Evans</dc:creator>
  <cp:keywords/>
  <dc:description/>
  <cp:lastModifiedBy>Gavin Evans</cp:lastModifiedBy>
  <cp:revision>1</cp:revision>
  <dcterms:created xsi:type="dcterms:W3CDTF">2024-03-18T15:10:00Z</dcterms:created>
  <dcterms:modified xsi:type="dcterms:W3CDTF">2024-03-19T06:55:00Z</dcterms:modified>
</cp:coreProperties>
</file>